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1E867" w14:textId="3906BAE9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CCD9C0D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F2102B" wp14:editId="07633504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8501A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6955C3D1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1A4628FB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0D867AE8" w14:textId="77777777" w:rsidTr="009B4F66">
        <w:tc>
          <w:tcPr>
            <w:tcW w:w="3190" w:type="dxa"/>
            <w:hideMark/>
          </w:tcPr>
          <w:p w14:paraId="109EE8EC" w14:textId="2CFB0576" w:rsidR="009B4F66" w:rsidRPr="00252415" w:rsidRDefault="001318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3B5A6101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54830D8" w14:textId="4643D03C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318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1872/12</w:t>
            </w:r>
            <w:bookmarkStart w:id="0" w:name="_GoBack"/>
            <w:bookmarkEnd w:id="0"/>
          </w:p>
        </w:tc>
      </w:tr>
    </w:tbl>
    <w:p w14:paraId="7B25BEBD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72135C28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6BC36257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41A08E87" w14:textId="6AAD5D21"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37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</w:t>
      </w:r>
      <w:r w:rsidR="00FE7F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ондарчук Олені Степанівні</w:t>
      </w:r>
    </w:p>
    <w:p w14:paraId="4788B2AD" w14:textId="2D4CB9EB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1" w:name="_Hlk183005614"/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FE7FB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ондарчук Олені Степанівні</w:t>
      </w:r>
      <w:bookmarkEnd w:id="1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FE7FB3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23B6452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1B8496F3" w14:textId="3C65A91A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D2BAD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9FB71A" w14:textId="01EB6A40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D2BA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4D2BAD">
        <w:rPr>
          <w:color w:val="000000"/>
          <w:sz w:val="28"/>
          <w:szCs w:val="28"/>
          <w:lang w:val="uk-UA"/>
        </w:rPr>
        <w:t>Іскриня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D2BAD">
        <w:rPr>
          <w:color w:val="000000"/>
          <w:sz w:val="28"/>
          <w:szCs w:val="28"/>
          <w:lang w:val="uk-UA"/>
        </w:rPr>
        <w:t>Підлісна 19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</w:t>
      </w:r>
      <w:r w:rsidR="004D2BAD">
        <w:rPr>
          <w:color w:val="000000"/>
          <w:sz w:val="28"/>
          <w:szCs w:val="28"/>
          <w:lang w:val="uk-UA"/>
        </w:rPr>
        <w:t>24822</w:t>
      </w:r>
      <w:r w:rsidR="005F39AC">
        <w:rPr>
          <w:color w:val="000000"/>
          <w:sz w:val="28"/>
          <w:szCs w:val="28"/>
          <w:lang w:val="uk-UA"/>
        </w:rPr>
        <w:t>00:0</w:t>
      </w:r>
      <w:r w:rsidR="004D2BAD">
        <w:rPr>
          <w:color w:val="000000"/>
          <w:sz w:val="28"/>
          <w:szCs w:val="28"/>
          <w:lang w:val="uk-UA"/>
        </w:rPr>
        <w:t>8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4D2BAD">
        <w:rPr>
          <w:color w:val="000000"/>
          <w:sz w:val="28"/>
          <w:szCs w:val="28"/>
          <w:lang w:val="uk-UA"/>
        </w:rPr>
        <w:t>0</w:t>
      </w:r>
      <w:r w:rsidR="005F39AC">
        <w:rPr>
          <w:color w:val="000000"/>
          <w:sz w:val="28"/>
          <w:szCs w:val="28"/>
          <w:lang w:val="uk-UA"/>
        </w:rPr>
        <w:t>:</w:t>
      </w:r>
      <w:r w:rsidR="004D2BAD">
        <w:rPr>
          <w:color w:val="000000"/>
          <w:sz w:val="28"/>
          <w:szCs w:val="28"/>
          <w:lang w:val="uk-UA"/>
        </w:rPr>
        <w:t>0385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32403D95" w14:textId="0171F026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="004D2BAD">
        <w:rPr>
          <w:color w:val="000000"/>
          <w:sz w:val="28"/>
          <w:szCs w:val="28"/>
          <w:lang w:val="uk-UA"/>
        </w:rPr>
        <w:t>Бондарчук Олені Степанівні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4D2BAD">
        <w:rPr>
          <w:sz w:val="28"/>
          <w:szCs w:val="28"/>
          <w:lang w:val="uk-UA"/>
        </w:rPr>
        <w:t>2500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65874E80" w14:textId="34D98A34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4D2BAD">
        <w:rPr>
          <w:sz w:val="28"/>
          <w:szCs w:val="28"/>
          <w:lang w:val="uk-UA"/>
        </w:rPr>
        <w:t>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 w:rsidR="004D2BAD">
        <w:rPr>
          <w:sz w:val="28"/>
          <w:szCs w:val="28"/>
          <w:lang w:val="uk-UA"/>
        </w:rPr>
        <w:t>Іскриня</w:t>
      </w:r>
      <w:proofErr w:type="spellEnd"/>
      <w:r w:rsidR="0093360C">
        <w:rPr>
          <w:sz w:val="28"/>
          <w:szCs w:val="28"/>
          <w:lang w:val="uk-UA"/>
        </w:rPr>
        <w:t xml:space="preserve">, вул. </w:t>
      </w:r>
      <w:r w:rsidR="004D2BAD">
        <w:rPr>
          <w:sz w:val="28"/>
          <w:szCs w:val="28"/>
          <w:lang w:val="uk-UA"/>
        </w:rPr>
        <w:t>Підлісна 19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</w:t>
      </w:r>
      <w:r w:rsidR="004D2BAD">
        <w:rPr>
          <w:sz w:val="28"/>
          <w:szCs w:val="28"/>
          <w:lang w:val="uk-UA"/>
        </w:rPr>
        <w:t>24822</w:t>
      </w:r>
      <w:r>
        <w:rPr>
          <w:sz w:val="28"/>
          <w:szCs w:val="28"/>
          <w:lang w:val="uk-UA"/>
        </w:rPr>
        <w:t>00:0</w:t>
      </w:r>
      <w:r w:rsidR="004D2BA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:00</w:t>
      </w:r>
      <w:r w:rsidR="004D2BA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:</w:t>
      </w:r>
      <w:r w:rsidR="004D2BAD">
        <w:rPr>
          <w:sz w:val="28"/>
          <w:szCs w:val="28"/>
          <w:lang w:val="uk-UA"/>
        </w:rPr>
        <w:t>0385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4D2BAD">
        <w:rPr>
          <w:color w:val="000000"/>
          <w:sz w:val="28"/>
          <w:szCs w:val="28"/>
          <w:lang w:val="uk-UA"/>
        </w:rPr>
        <w:t>Бондарчук О.С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4C160E">
        <w:rPr>
          <w:sz w:val="28"/>
          <w:szCs w:val="28"/>
          <w:lang w:val="uk-UA"/>
        </w:rPr>
        <w:t xml:space="preserve">сності індексний номер </w:t>
      </w:r>
      <w:r w:rsidR="004D2BAD">
        <w:rPr>
          <w:sz w:val="28"/>
          <w:szCs w:val="28"/>
          <w:lang w:val="uk-UA"/>
        </w:rPr>
        <w:t>117370398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D2BAD">
        <w:rPr>
          <w:sz w:val="28"/>
          <w:szCs w:val="28"/>
          <w:lang w:val="uk-UA"/>
        </w:rPr>
        <w:t>16</w:t>
      </w:r>
      <w:r w:rsidR="004C160E">
        <w:rPr>
          <w:sz w:val="28"/>
          <w:szCs w:val="28"/>
          <w:lang w:val="uk-UA"/>
        </w:rPr>
        <w:t>.0</w:t>
      </w:r>
      <w:r w:rsidR="004D2BAD">
        <w:rPr>
          <w:sz w:val="28"/>
          <w:szCs w:val="28"/>
          <w:lang w:val="uk-UA"/>
        </w:rPr>
        <w:t>3</w:t>
      </w:r>
      <w:r w:rsidR="004C160E">
        <w:rPr>
          <w:sz w:val="28"/>
          <w:szCs w:val="28"/>
          <w:lang w:val="uk-UA"/>
        </w:rPr>
        <w:t>.20</w:t>
      </w:r>
      <w:r w:rsidR="00F122C0">
        <w:rPr>
          <w:sz w:val="28"/>
          <w:szCs w:val="28"/>
          <w:lang w:val="uk-UA"/>
        </w:rPr>
        <w:t>18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12DB6862" w14:textId="6E0C25C5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F122C0">
        <w:rPr>
          <w:color w:val="000000"/>
          <w:sz w:val="28"/>
          <w:szCs w:val="28"/>
          <w:lang w:val="uk-UA"/>
        </w:rPr>
        <w:t>Бондарчук Олені Степанівні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06402FF4" w14:textId="40C4F174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122C0" w:rsidRPr="00F122C0">
        <w:rPr>
          <w:color w:val="000000"/>
          <w:sz w:val="28"/>
          <w:szCs w:val="28"/>
          <w:lang w:val="uk-UA"/>
        </w:rPr>
        <w:t xml:space="preserve"> </w:t>
      </w:r>
      <w:r w:rsidR="00F122C0">
        <w:rPr>
          <w:color w:val="000000"/>
          <w:sz w:val="28"/>
          <w:szCs w:val="28"/>
          <w:lang w:val="uk-UA"/>
        </w:rPr>
        <w:t xml:space="preserve">Бондарчук Олені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77C4787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25D10679" w14:textId="77777777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12"/>
    <w:rsid w:val="0008419E"/>
    <w:rsid w:val="00094290"/>
    <w:rsid w:val="0009500E"/>
    <w:rsid w:val="000A1303"/>
    <w:rsid w:val="000A7F8F"/>
    <w:rsid w:val="000B0827"/>
    <w:rsid w:val="000C6BC6"/>
    <w:rsid w:val="000E199C"/>
    <w:rsid w:val="000E446C"/>
    <w:rsid w:val="001036E7"/>
    <w:rsid w:val="001318B9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34160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D2BAD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35F7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22C0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  <w:rsid w:val="00F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C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4A91D-5E77-47D4-B339-95333088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2024-11-28T09:58:00Z</cp:lastPrinted>
  <dcterms:created xsi:type="dcterms:W3CDTF">2021-07-12T09:12:00Z</dcterms:created>
  <dcterms:modified xsi:type="dcterms:W3CDTF">2024-11-29T13:20:00Z</dcterms:modified>
</cp:coreProperties>
</file>